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90.0" w:type="dxa"/>
        <w:jc w:val="left"/>
        <w:tblInd w:w="-108.0" w:type="dxa"/>
        <w:tblLayout w:type="fixed"/>
        <w:tblLook w:val="0600"/>
      </w:tblPr>
      <w:tblGrid>
        <w:gridCol w:w="333"/>
        <w:gridCol w:w="939"/>
        <w:gridCol w:w="2102"/>
        <w:gridCol w:w="1335"/>
        <w:gridCol w:w="939"/>
        <w:gridCol w:w="991"/>
        <w:gridCol w:w="2586"/>
        <w:gridCol w:w="1305"/>
        <w:gridCol w:w="360"/>
        <w:tblGridChange w:id="0">
          <w:tblGrid>
            <w:gridCol w:w="333"/>
            <w:gridCol w:w="939"/>
            <w:gridCol w:w="2102"/>
            <w:gridCol w:w="1335"/>
            <w:gridCol w:w="939"/>
            <w:gridCol w:w="991"/>
            <w:gridCol w:w="2586"/>
            <w:gridCol w:w="1305"/>
            <w:gridCol w:w="360"/>
          </w:tblGrid>
        </w:tblGridChange>
      </w:tblGrid>
      <w:tr>
        <w:trPr>
          <w:cantSplit w:val="0"/>
          <w:trHeight w:val="1434.0747070312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787400</wp:posOffset>
                      </wp:positionV>
                      <wp:extent cx="390525" cy="15621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155560" y="3003660"/>
                                <a:ext cx="380880" cy="1552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Roboto" w:cs="Roboto" w:eastAsia="Roboto" w:hAnsi="Roboto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1155cc"/>
                                      <w:sz w:val="40"/>
                                      <w:vertAlign w:val="baseline"/>
                                    </w:rPr>
                                    <w:t xml:space="preserve">#</w:t>
                                  </w:r>
                                  <w:r w:rsidDel="00000000" w:rsidR="00000000" w:rsidRPr="00000000">
                                    <w:rPr>
                                      <w:rFonts w:ascii="Roboto" w:cs="Roboto" w:eastAsia="Roboto" w:hAnsi="Roboto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1155cc"/>
                                      <w:sz w:val="40"/>
                                      <w:vertAlign w:val="baseline"/>
                                    </w:rPr>
                                    <w:br w:type="textWrapping"/>
                                  </w:r>
                                  <w:r w:rsidDel="00000000" w:rsidR="00000000" w:rsidRPr="00000000">
                                    <w:rPr>
                                      <w:rFonts w:ascii="Roboto" w:cs="Roboto" w:eastAsia="Roboto" w:hAnsi="Roboto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1155cc"/>
                                      <w:sz w:val="40"/>
                                      <w:vertAlign w:val="baseline"/>
                                    </w:rPr>
                                    <w:t xml:space="preserve">0</w:t>
                                  </w:r>
                                  <w:r w:rsidDel="00000000" w:rsidR="00000000" w:rsidRPr="00000000">
                                    <w:rPr>
                                      <w:rFonts w:ascii="Roboto" w:cs="Roboto" w:eastAsia="Roboto" w:hAnsi="Roboto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1155cc"/>
                                      <w:sz w:val="40"/>
                                      <w:vertAlign w:val="baseline"/>
                                    </w:rPr>
                                    <w:br w:type="textWrapping"/>
                                  </w:r>
                                  <w:r w:rsidDel="00000000" w:rsidR="00000000" w:rsidRPr="00000000">
                                    <w:rPr>
                                      <w:rFonts w:ascii="Roboto" w:cs="Roboto" w:eastAsia="Roboto" w:hAnsi="Roboto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1155cc"/>
                                      <w:sz w:val="40"/>
                                      <w:vertAlign w:val="baseline"/>
                                    </w:rPr>
                                    <w:t xml:space="preserve">1</w:t>
                                  </w:r>
                                  <w:r w:rsidDel="00000000" w:rsidR="00000000" w:rsidRPr="00000000">
                                    <w:rPr>
                                      <w:rFonts w:ascii="Roboto" w:cs="Roboto" w:eastAsia="Roboto" w:hAnsi="Roboto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1155cc"/>
                                      <w:sz w:val="40"/>
                                      <w:vertAlign w:val="baseline"/>
                                    </w:rPr>
                                    <w:br w:type="textWrapping"/>
                                  </w:r>
                                  <w:r w:rsidDel="00000000" w:rsidR="00000000" w:rsidRPr="00000000">
                                    <w:rPr>
                                      <w:rFonts w:ascii="Roboto" w:cs="Roboto" w:eastAsia="Roboto" w:hAnsi="Roboto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1155cc"/>
                                      <w:sz w:val="40"/>
                                      <w:vertAlign w:val="baseline"/>
                                    </w:rPr>
                                    <w:t xml:space="preserve">2</w:t>
                                  </w:r>
                                  <w:r w:rsidDel="00000000" w:rsidR="00000000" w:rsidRPr="00000000">
                                    <w:rPr>
                                      <w:rFonts w:ascii="Roboto" w:cs="Roboto" w:eastAsia="Roboto" w:hAnsi="Roboto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1155cc"/>
                                      <w:sz w:val="40"/>
                                      <w:vertAlign w:val="baseline"/>
                                    </w:rPr>
                                    <w:br w:type="textWrapping"/>
                                  </w:r>
                                  <w:r w:rsidDel="00000000" w:rsidR="00000000" w:rsidRPr="00000000">
                                    <w:rPr>
                                      <w:rFonts w:ascii="Roboto" w:cs="Roboto" w:eastAsia="Roboto" w:hAnsi="Roboto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1155cc"/>
                                      <w:sz w:val="40"/>
                                      <w:vertAlign w:val="baseline"/>
                                    </w:rPr>
                                    <w:t xml:space="preserve">3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787400</wp:posOffset>
                      </wp:positionV>
                      <wp:extent cx="390525" cy="1562100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0525" cy="15621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before="0" w:line="240" w:lineRule="auto"/>
              <w:ind w:left="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after="0" w:before="0" w:line="240" w:lineRule="auto"/>
              <w:ind w:left="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1155cc"/>
                <w:sz w:val="40"/>
                <w:szCs w:val="40"/>
                <w:rtl w:val="0"/>
              </w:rPr>
              <w:t xml:space="preserve">&lt;Nom de l'entreprise&gt;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/>
              <w:drawing>
                <wp:inline distB="0" distT="0" distL="0" distR="0">
                  <wp:extent cx="1590675" cy="1587500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587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ind w:left="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ind w:left="0" w:firstLine="0"/>
              <w:rPr>
                <w:rFonts w:ascii="Roboto" w:cs="Roboto" w:eastAsia="Roboto" w:hAnsi="Roboto"/>
                <w:color w:val="1155cc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rtl w:val="0"/>
              </w:rPr>
              <w:t xml:space="preserve">&lt;123 Adresse, Ville, État, Code postal/Poste&gt;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ind w:left="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bottom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rtl w:val="0"/>
              </w:rPr>
              <w:t xml:space="preserve">&lt;Site Web, adresse e-mail&gt;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spacing w:after="0" w:before="0" w:line="240" w:lineRule="auto"/>
              <w:ind w:left="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bottom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&lt;Numéro de téléphone&gt;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spacing w:after="0" w:before="0" w:line="240" w:lineRule="auto"/>
              <w:ind w:left="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bottom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spacing w:after="0" w:before="0" w:line="240" w:lineRule="auto"/>
              <w:ind w:left="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bottom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spacing w:after="0" w:before="0" w:line="240" w:lineRule="auto"/>
              <w:ind w:left="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bottom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155cc"/>
                <w:sz w:val="18"/>
                <w:szCs w:val="18"/>
                <w:rtl w:val="0"/>
              </w:rPr>
              <w:t xml:space="preserve">FACTURER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155cc"/>
                <w:sz w:val="18"/>
                <w:szCs w:val="18"/>
                <w:rtl w:val="0"/>
              </w:rPr>
              <w:t xml:space="preserve">ENVOYEZ 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4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203200</wp:posOffset>
                      </wp:positionV>
                      <wp:extent cx="390525" cy="2094865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155560" y="2737260"/>
                                <a:ext cx="380880" cy="208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Roboto" w:cs="Roboto" w:eastAsia="Roboto" w:hAnsi="Roboto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40"/>
                                      <w:vertAlign w:val="baseline"/>
                                    </w:rPr>
                                    <w:t xml:space="preserve">I</w:t>
                                  </w:r>
                                  <w:r w:rsidDel="00000000" w:rsidR="00000000" w:rsidRPr="00000000">
                                    <w:rPr>
                                      <w:rFonts w:ascii="Roboto" w:cs="Roboto" w:eastAsia="Roboto" w:hAnsi="Roboto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40"/>
                                      <w:vertAlign w:val="baseline"/>
                                    </w:rPr>
                                    <w:br w:type="textWrapping"/>
                                  </w:r>
                                  <w:r w:rsidDel="00000000" w:rsidR="00000000" w:rsidRPr="00000000">
                                    <w:rPr>
                                      <w:rFonts w:ascii="Roboto" w:cs="Roboto" w:eastAsia="Roboto" w:hAnsi="Roboto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40"/>
                                      <w:vertAlign w:val="baseline"/>
                                    </w:rPr>
                                    <w:t xml:space="preserve">N</w:t>
                                  </w:r>
                                  <w:r w:rsidDel="00000000" w:rsidR="00000000" w:rsidRPr="00000000">
                                    <w:rPr>
                                      <w:rFonts w:ascii="Roboto" w:cs="Roboto" w:eastAsia="Roboto" w:hAnsi="Roboto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40"/>
                                      <w:vertAlign w:val="baseline"/>
                                    </w:rPr>
                                    <w:br w:type="textWrapping"/>
                                  </w:r>
                                  <w:r w:rsidDel="00000000" w:rsidR="00000000" w:rsidRPr="00000000">
                                    <w:rPr>
                                      <w:rFonts w:ascii="Roboto" w:cs="Roboto" w:eastAsia="Roboto" w:hAnsi="Roboto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40"/>
                                      <w:vertAlign w:val="baseline"/>
                                    </w:rPr>
                                    <w:t xml:space="preserve">V</w:t>
                                  </w:r>
                                  <w:r w:rsidDel="00000000" w:rsidR="00000000" w:rsidRPr="00000000">
                                    <w:rPr>
                                      <w:rFonts w:ascii="Roboto" w:cs="Roboto" w:eastAsia="Roboto" w:hAnsi="Roboto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40"/>
                                      <w:vertAlign w:val="baseline"/>
                                    </w:rPr>
                                    <w:br w:type="textWrapping"/>
                                  </w:r>
                                  <w:r w:rsidDel="00000000" w:rsidR="00000000" w:rsidRPr="00000000">
                                    <w:rPr>
                                      <w:rFonts w:ascii="Roboto" w:cs="Roboto" w:eastAsia="Roboto" w:hAnsi="Roboto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40"/>
                                      <w:vertAlign w:val="baseline"/>
                                    </w:rPr>
                                    <w:t xml:space="preserve">O</w:t>
                                  </w:r>
                                  <w:r w:rsidDel="00000000" w:rsidR="00000000" w:rsidRPr="00000000">
                                    <w:rPr>
                                      <w:rFonts w:ascii="Roboto" w:cs="Roboto" w:eastAsia="Roboto" w:hAnsi="Roboto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40"/>
                                      <w:vertAlign w:val="baseline"/>
                                    </w:rPr>
                                    <w:br w:type="textWrapping"/>
                                  </w:r>
                                  <w:r w:rsidDel="00000000" w:rsidR="00000000" w:rsidRPr="00000000">
                                    <w:rPr>
                                      <w:rFonts w:ascii="Roboto" w:cs="Roboto" w:eastAsia="Roboto" w:hAnsi="Roboto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40"/>
                                      <w:vertAlign w:val="baseline"/>
                                    </w:rPr>
                                    <w:t xml:space="preserve">I</w:t>
                                  </w:r>
                                  <w:r w:rsidDel="00000000" w:rsidR="00000000" w:rsidRPr="00000000">
                                    <w:rPr>
                                      <w:rFonts w:ascii="Roboto" w:cs="Roboto" w:eastAsia="Roboto" w:hAnsi="Roboto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40"/>
                                      <w:vertAlign w:val="baseline"/>
                                    </w:rPr>
                                    <w:br w:type="textWrapping"/>
                                  </w:r>
                                  <w:r w:rsidDel="00000000" w:rsidR="00000000" w:rsidRPr="00000000">
                                    <w:rPr>
                                      <w:rFonts w:ascii="Roboto" w:cs="Roboto" w:eastAsia="Roboto" w:hAnsi="Roboto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40"/>
                                      <w:vertAlign w:val="baseline"/>
                                    </w:rPr>
                                    <w:t xml:space="preserve">C</w:t>
                                  </w:r>
                                  <w:r w:rsidDel="00000000" w:rsidR="00000000" w:rsidRPr="00000000">
                                    <w:rPr>
                                      <w:rFonts w:ascii="Roboto" w:cs="Roboto" w:eastAsia="Roboto" w:hAnsi="Roboto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40"/>
                                      <w:vertAlign w:val="baseline"/>
                                    </w:rPr>
                                    <w:br w:type="textWrapping"/>
                                  </w:r>
                                  <w:r w:rsidDel="00000000" w:rsidR="00000000" w:rsidRPr="00000000">
                                    <w:rPr>
                                      <w:rFonts w:ascii="Roboto" w:cs="Roboto" w:eastAsia="Roboto" w:hAnsi="Roboto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40"/>
                                      <w:vertAlign w:val="baseline"/>
                                    </w:rPr>
                                    <w:t xml:space="preserve">E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203200</wp:posOffset>
                      </wp:positionV>
                      <wp:extent cx="390525" cy="2094865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0525" cy="20948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4B">
            <w:pPr>
              <w:widowControl w:val="0"/>
              <w:spacing w:after="0" w:before="0" w:lineRule="auto"/>
              <w:rPr>
                <w:rFonts w:ascii="Roboto" w:cs="Roboto" w:eastAsia="Roboto" w:hAnsi="Roboto"/>
                <w:color w:val="666666"/>
                <w:sz w:val="48"/>
                <w:szCs w:val="4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&lt;Nom de la personne-ressource&gt;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&lt;Nom / Service&gt;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Date d'estimation 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11/11/11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53">
            <w:pPr>
              <w:widowControl w:val="0"/>
              <w:spacing w:after="0" w:before="0" w:line="240" w:lineRule="auto"/>
              <w:ind w:left="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&lt;Nom de l'entreprise cliente&gt;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&lt;Nom de l'entreprise cliente&gt;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Valable: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14 jours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5C">
            <w:pPr>
              <w:widowControl w:val="0"/>
              <w:spacing w:after="0" w:before="0" w:line="240" w:lineRule="auto"/>
              <w:ind w:left="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&lt;Adresse&gt;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&lt;Adresse&gt;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5">
            <w:pPr>
              <w:widowControl w:val="0"/>
              <w:spacing w:after="0" w:before="0" w:line="240" w:lineRule="auto"/>
              <w:ind w:left="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&lt;Téléphone, e-mail&gt;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&lt;Téléphone&gt;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E">
            <w:pPr>
              <w:widowControl w:val="0"/>
              <w:spacing w:after="0" w:before="0" w:line="240" w:lineRule="auto"/>
              <w:ind w:left="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66666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66666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7">
            <w:pPr>
              <w:widowControl w:val="0"/>
              <w:spacing w:after="0" w:before="0" w:line="240" w:lineRule="auto"/>
              <w:ind w:left="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666666" w:space="0" w:sz="8" w:val="single"/>
              <w:left w:color="666666" w:space="0" w:sz="8" w:val="single"/>
              <w:bottom w:color="999999" w:space="0" w:sz="6" w:val="single"/>
              <w:right w:color="999999" w:space="0" w:sz="6" w:val="single"/>
            </w:tcBorders>
            <w:shd w:fill="1155cc" w:val="clear"/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bottom w:color="999999" w:space="0" w:sz="6" w:val="single"/>
            </w:tcBorders>
            <w:shd w:fill="1155cc" w:val="clear"/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QTÉ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666666" w:space="0" w:sz="8" w:val="single"/>
              <w:bottom w:color="999999" w:space="0" w:sz="6" w:val="single"/>
            </w:tcBorders>
            <w:shd w:fill="1155cc" w:val="clear"/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PRIX UNITAIRE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bottom w:color="999999" w:space="0" w:sz="6" w:val="single"/>
              <w:right w:color="666666" w:space="0" w:sz="8" w:val="single"/>
            </w:tcBorders>
            <w:shd w:fill="1155cc" w:val="clear"/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0">
            <w:pPr>
              <w:widowControl w:val="0"/>
              <w:spacing w:after="0" w:before="0" w:line="240" w:lineRule="auto"/>
              <w:ind w:left="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666666" w:space="0" w:sz="8" w:val="single"/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9">
            <w:pPr>
              <w:widowControl w:val="0"/>
              <w:spacing w:after="0" w:before="0" w:line="240" w:lineRule="auto"/>
              <w:ind w:left="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666666" w:space="0" w:sz="8" w:val="single"/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666666" w:space="0" w:sz="8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92">
            <w:pPr>
              <w:widowControl w:val="0"/>
              <w:spacing w:after="0" w:before="0" w:line="240" w:lineRule="auto"/>
              <w:ind w:left="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666666" w:space="0" w:sz="8" w:val="single"/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9B">
            <w:pPr>
              <w:widowControl w:val="0"/>
              <w:spacing w:after="0" w:before="0" w:line="240" w:lineRule="auto"/>
              <w:ind w:left="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666666" w:space="0" w:sz="8" w:val="single"/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666666" w:space="0" w:sz="8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4">
            <w:pPr>
              <w:widowControl w:val="0"/>
              <w:spacing w:after="0" w:before="0" w:line="240" w:lineRule="auto"/>
              <w:ind w:left="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666666" w:space="0" w:sz="8" w:val="single"/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D">
            <w:pPr>
              <w:widowControl w:val="0"/>
              <w:spacing w:after="0" w:before="0" w:line="240" w:lineRule="auto"/>
              <w:ind w:left="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666666" w:space="0" w:sz="8" w:val="single"/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6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666666" w:space="0" w:sz="8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6">
            <w:pPr>
              <w:widowControl w:val="0"/>
              <w:spacing w:after="0" w:before="0" w:line="240" w:lineRule="auto"/>
              <w:ind w:left="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666666" w:space="0" w:sz="8" w:val="single"/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bfbfbf" w:space="0" w:sz="6" w:val="single"/>
              <w:right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  <w:righ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F">
            <w:pPr>
              <w:widowControl w:val="0"/>
              <w:spacing w:after="0" w:before="0" w:line="240" w:lineRule="auto"/>
              <w:ind w:left="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666666" w:space="0" w:sz="8" w:val="single"/>
              <w:bottom w:color="666666" w:space="0" w:sz="8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66666" w:space="0" w:sz="8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666666" w:space="0" w:sz="8" w:val="single"/>
              <w:right w:color="bfbfbf" w:space="0" w:sz="6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spacing w:after="0" w:before="0" w:line="24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666666" w:space="0" w:sz="8" w:val="single"/>
              <w:right w:color="666666" w:space="0" w:sz="8" w:val="single"/>
            </w:tcBorders>
            <w:shd w:fill="f3f3f3" w:val="clear"/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C8">
            <w:pPr>
              <w:widowControl w:val="0"/>
              <w:spacing w:after="0" w:before="0" w:line="240" w:lineRule="auto"/>
              <w:ind w:left="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66666" w:space="0" w:sz="8" w:val="single"/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D1">
            <w:pPr>
              <w:widowControl w:val="0"/>
              <w:spacing w:after="0" w:before="0" w:line="240" w:lineRule="auto"/>
              <w:ind w:left="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spacing w:after="0" w:before="0" w:lineRule="auto"/>
              <w:jc w:val="center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Merci pour votre entreprise!</w:t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RABAIS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DA">
            <w:pPr>
              <w:widowControl w:val="0"/>
              <w:spacing w:after="0" w:before="0" w:line="240" w:lineRule="auto"/>
              <w:ind w:left="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D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SOUS-TOTAL MOINS LA REMISE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E3">
            <w:pPr>
              <w:widowControl w:val="0"/>
              <w:spacing w:after="0" w:before="0" w:line="240" w:lineRule="auto"/>
              <w:ind w:left="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E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TAUX D'IMPOSITION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0,00 %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EC">
            <w:pPr>
              <w:widowControl w:val="0"/>
              <w:spacing w:after="0" w:before="0" w:line="240" w:lineRule="auto"/>
              <w:ind w:left="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TAXE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5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EXPÉDITION/MANUTENTION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spacing w:after="0" w:before="0" w:line="240" w:lineRule="auto"/>
              <w:jc w:val="right"/>
              <w:rPr/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F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155cc"/>
                <w:sz w:val="24"/>
                <w:szCs w:val="24"/>
                <w:rtl w:val="0"/>
              </w:rPr>
              <w:t xml:space="preserve">Total du devis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shd w:fill="c9daf8" w:val="clear"/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spacing w:after="0" w:before="0" w:lineRule="auto"/>
              <w:jc w:val="right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$ 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07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999999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155cc"/>
                <w:sz w:val="18"/>
                <w:szCs w:val="18"/>
                <w:rtl w:val="0"/>
              </w:rPr>
              <w:t xml:space="preserve">Termes et instructions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10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999999" w:space="0" w:sz="6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sz w:val="18"/>
                <w:szCs w:val="18"/>
                <w:rtl w:val="0"/>
              </w:rPr>
              <w:t xml:space="preserve">&lt;Ajouter des exigences de paiement ici, par exemple le montant du dépôt et le mode de paiement&gt;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19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sz w:val="18"/>
                <w:szCs w:val="18"/>
                <w:rtl w:val="0"/>
              </w:rPr>
              <w:t xml:space="preserve">&lt;Ajouter des conditions ici, par exemple : garantie, politique de retour...&gt;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22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23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vAlign w:val="bottom"/>
          </w:tcPr>
          <w:p w:rsidR="00000000" w:rsidDel="00000000" w:rsidP="00000000" w:rsidRDefault="00000000" w:rsidRPr="00000000" w14:paraId="00000124">
            <w:pPr>
              <w:widowControl w:val="0"/>
              <w:spacing w:after="0" w:before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sz w:val="18"/>
                <w:szCs w:val="18"/>
                <w:rtl w:val="0"/>
              </w:rPr>
              <w:t xml:space="preserve">&lt;Inclure le calendrier du projet&gt;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12A">
            <w:pPr>
              <w:widowControl w:val="0"/>
              <w:spacing w:after="0" w:before="0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B">
      <w:pPr>
        <w:spacing w:after="0" w:before="0" w:lineRule="auto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="24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40.0" w:type="dxa"/>
        <w:bottom w:w="0.0" w:type="dxa"/>
        <w:right w:w="4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